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仿宋" w:hAnsi="仿宋" w:eastAsia="仿宋" w:cs="宋体"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仿宋" w:hAnsi="仿宋" w:eastAsia="仿宋" w:cs="宋体"/>
          <w:b/>
          <w:bCs/>
          <w:color w:val="000000"/>
          <w:kern w:val="0"/>
          <w:sz w:val="44"/>
          <w:szCs w:val="44"/>
        </w:rPr>
        <w:t>采购文件领取申请表</w:t>
      </w:r>
    </w:p>
    <w:p>
      <w:pPr>
        <w:widowControl/>
        <w:jc w:val="left"/>
        <w:rPr>
          <w:rFonts w:ascii="仿宋" w:hAnsi="仿宋" w:eastAsia="仿宋" w:cs="宋体"/>
          <w:color w:val="000000"/>
          <w:kern w:val="0"/>
          <w:sz w:val="24"/>
          <w:szCs w:val="24"/>
        </w:rPr>
      </w:pPr>
    </w:p>
    <w:p>
      <w:pPr>
        <w:widowControl/>
        <w:spacing w:line="360" w:lineRule="auto"/>
        <w:jc w:val="left"/>
        <w:rPr>
          <w:rFonts w:ascii="仿宋" w:hAnsi="仿宋" w:eastAsia="仿宋" w:cs="宋体"/>
          <w:b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项目名称：</w:t>
      </w:r>
      <w:r>
        <w:rPr>
          <w:rFonts w:hint="eastAsia" w:ascii="仿宋" w:hAnsi="仿宋" w:eastAsia="仿宋" w:cs="宋体"/>
          <w:b/>
          <w:color w:val="000000"/>
          <w:kern w:val="0"/>
          <w:sz w:val="24"/>
          <w:szCs w:val="24"/>
        </w:rPr>
        <w:t>[南通市大数据集团2023年三季度第二批技术开发服务（标段1）采购项目]</w:t>
      </w:r>
    </w:p>
    <w:p>
      <w:pPr>
        <w:widowControl/>
        <w:spacing w:line="360" w:lineRule="auto"/>
        <w:jc w:val="left"/>
        <w:rPr>
          <w:rFonts w:ascii="仿宋" w:hAnsi="仿宋" w:eastAsia="仿宋" w:cs="宋体"/>
          <w:b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项目编号：</w:t>
      </w:r>
      <w:r>
        <w:rPr>
          <w:rFonts w:hint="eastAsia" w:ascii="仿宋" w:hAnsi="仿宋" w:eastAsia="仿宋" w:cs="宋体"/>
          <w:b/>
          <w:color w:val="000000"/>
          <w:kern w:val="0"/>
          <w:sz w:val="24"/>
          <w:szCs w:val="24"/>
        </w:rPr>
        <w:t>[</w:t>
      </w:r>
      <w:r>
        <w:rPr>
          <w:rFonts w:ascii="仿宋" w:hAnsi="仿宋" w:eastAsia="仿宋" w:cs="宋体"/>
          <w:b/>
          <w:color w:val="000000"/>
          <w:kern w:val="0"/>
          <w:sz w:val="24"/>
          <w:szCs w:val="24"/>
        </w:rPr>
        <w:t>WLDL2023102</w:t>
      </w:r>
      <w:r>
        <w:rPr>
          <w:rFonts w:hint="eastAsia" w:ascii="仿宋" w:hAnsi="仿宋" w:eastAsia="仿宋" w:cs="宋体"/>
          <w:b/>
          <w:color w:val="000000"/>
          <w:kern w:val="0"/>
          <w:sz w:val="24"/>
          <w:szCs w:val="24"/>
        </w:rPr>
        <w:t>16]</w:t>
      </w:r>
    </w:p>
    <w:tbl>
      <w:tblPr>
        <w:tblStyle w:val="5"/>
        <w:tblW w:w="918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8"/>
        <w:gridCol w:w="635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供应商全称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统一社会信用代码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2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现授权委托我公司的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（被授权人姓名）向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u w:val="single"/>
              </w:rPr>
              <w:t>南通万隆工程管理有限公司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领取采购文件工作。</w:t>
            </w:r>
          </w:p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241" w:firstLineChars="10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供应商全称（公章）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：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法人代表人（签字或盖章）：</w:t>
            </w:r>
          </w:p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4578" w:firstLineChars="190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时间： 2023年    月  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2838" w:type="dxa"/>
            <w:vMerge w:val="restart"/>
            <w:tcBorders>
              <w:top w:val="outset" w:color="auto" w:sz="6" w:space="0"/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被授权人</w:t>
            </w:r>
          </w:p>
        </w:tc>
        <w:tc>
          <w:tcPr>
            <w:tcW w:w="6351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姓名：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联系电话：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邮箱：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身份证号码：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838" w:type="dxa"/>
            <w:vMerge w:val="restart"/>
            <w:tcBorders>
              <w:top w:val="outset" w:color="auto" w:sz="6" w:space="0"/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领取方式</w:t>
            </w:r>
          </w:p>
          <w:p>
            <w:pPr>
              <w:widowControl/>
              <w:ind w:firstLine="2640" w:firstLineChars="110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现场领取  领取人签字：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u w:val="single"/>
              </w:rPr>
              <w:t>　　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1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640" w:firstLineChars="1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邮寄　　　收件地址：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收 件 人：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　　　　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收件电话：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1" w:hRule="atLeast"/>
          <w:jc w:val="center"/>
        </w:trPr>
        <w:tc>
          <w:tcPr>
            <w:tcW w:w="2838" w:type="dxa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采购文件支付方式</w:t>
            </w: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drawing>
                <wp:inline distT="0" distB="0" distL="0" distR="0">
                  <wp:extent cx="1243330" cy="1059815"/>
                  <wp:effectExtent l="0" t="0" r="0" b="6985"/>
                  <wp:docPr id="1" name="图片 1" descr="C:\Users\WLGC-T580-5\Desktop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\Users\WLGC-T580-5\Desktop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408" cy="1063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注：本表以上“ [  ]” 内容均需填写，扫描件发至邮箱（77366378@qq.com）。</w:t>
            </w:r>
          </w:p>
        </w:tc>
      </w:tr>
    </w:tbl>
    <w:p>
      <w:pPr>
        <w:rPr>
          <w:rFonts w:ascii="仿宋" w:hAnsi="仿宋" w:eastAsia="仿宋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*注：供应商应完整填写表格，并对内容的真实性和有效性负全部责任。</w:t>
      </w:r>
    </w:p>
    <w:p>
      <w:pPr>
        <w:rPr>
          <w:rFonts w:ascii="仿宋" w:hAnsi="仿宋" w:eastAsia="仿宋" w:cs="宋体"/>
          <w:b/>
          <w:bCs/>
          <w:color w:val="000000"/>
          <w:kern w:val="0"/>
          <w:sz w:val="24"/>
          <w:szCs w:val="24"/>
        </w:rPr>
      </w:pPr>
    </w:p>
    <w:p>
      <w:pPr>
        <w:rPr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附件：营业执照原件扫描件或复印件加盖公章。</w:t>
      </w:r>
    </w:p>
    <w:sectPr>
      <w:pgSz w:w="11906" w:h="16838"/>
      <w:pgMar w:top="1440" w:right="866" w:bottom="1118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kNzAzMmU5ZTA1NWE2YTk4NGY4ZDdmNWUzZTYwN2IifQ=="/>
  </w:docVars>
  <w:rsids>
    <w:rsidRoot w:val="00625FA9"/>
    <w:rsid w:val="00091AF0"/>
    <w:rsid w:val="000B5E99"/>
    <w:rsid w:val="000C0C09"/>
    <w:rsid w:val="0019273E"/>
    <w:rsid w:val="00271284"/>
    <w:rsid w:val="0032569B"/>
    <w:rsid w:val="003A7974"/>
    <w:rsid w:val="004470CF"/>
    <w:rsid w:val="00473061"/>
    <w:rsid w:val="004B071F"/>
    <w:rsid w:val="00560E4E"/>
    <w:rsid w:val="00582D5D"/>
    <w:rsid w:val="00583164"/>
    <w:rsid w:val="00610680"/>
    <w:rsid w:val="00625FA9"/>
    <w:rsid w:val="00634DD6"/>
    <w:rsid w:val="00753420"/>
    <w:rsid w:val="00794D92"/>
    <w:rsid w:val="00801A32"/>
    <w:rsid w:val="00826499"/>
    <w:rsid w:val="00853620"/>
    <w:rsid w:val="00882A99"/>
    <w:rsid w:val="00893B7C"/>
    <w:rsid w:val="00963162"/>
    <w:rsid w:val="00AA5D79"/>
    <w:rsid w:val="00AD6397"/>
    <w:rsid w:val="00AF259D"/>
    <w:rsid w:val="00B44E26"/>
    <w:rsid w:val="00BB265E"/>
    <w:rsid w:val="00BE616A"/>
    <w:rsid w:val="00C04BA1"/>
    <w:rsid w:val="00D17C68"/>
    <w:rsid w:val="00EC67B7"/>
    <w:rsid w:val="00ED35FF"/>
    <w:rsid w:val="02C85E52"/>
    <w:rsid w:val="110F4329"/>
    <w:rsid w:val="13913F79"/>
    <w:rsid w:val="25237319"/>
    <w:rsid w:val="28B84EF4"/>
    <w:rsid w:val="2A0F00F5"/>
    <w:rsid w:val="35F61951"/>
    <w:rsid w:val="49313457"/>
    <w:rsid w:val="4E1C6E78"/>
    <w:rsid w:val="59C046BA"/>
    <w:rsid w:val="5BDF3945"/>
    <w:rsid w:val="65814E25"/>
    <w:rsid w:val="6A7678AC"/>
    <w:rsid w:val="6AAE7696"/>
    <w:rsid w:val="74B63DAF"/>
    <w:rsid w:val="77267784"/>
    <w:rsid w:val="7BD92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jshl2015</Company>
  <Pages>1</Pages>
  <Words>93</Words>
  <Characters>532</Characters>
  <Lines>4</Lines>
  <Paragraphs>1</Paragraphs>
  <TotalTime>26</TotalTime>
  <ScaleCrop>false</ScaleCrop>
  <LinksUpToDate>false</LinksUpToDate>
  <CharactersWithSpaces>624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2021-09-03T02:36:00Z</dcterms:created>
  <dc:creator>jshl2015</dc:creator>
  <cp:lastModifiedBy>USER</cp:lastModifiedBy>
  <dcterms:modified xsi:type="dcterms:W3CDTF">2023-10-27T10:33:45Z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A7E77E20B9064839A3DC7CD6DC2CC6D8_13</vt:lpwstr>
  </property>
</Properties>
</file>